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51" w:rsidRPr="003A4851" w:rsidRDefault="003A4851" w:rsidP="00AF72C4">
      <w:pPr>
        <w:spacing w:line="360" w:lineRule="auto"/>
        <w:ind w:right="119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4851">
        <w:rPr>
          <w:rFonts w:ascii="Times New Roman" w:hAnsi="Times New Roman"/>
          <w:b/>
          <w:color w:val="000000"/>
          <w:sz w:val="28"/>
          <w:szCs w:val="28"/>
        </w:rPr>
        <w:t xml:space="preserve">Конспект внеурочного занятия </w:t>
      </w:r>
    </w:p>
    <w:p w:rsidR="003A4851" w:rsidRPr="003A4851" w:rsidRDefault="003A4851" w:rsidP="00AF72C4">
      <w:pPr>
        <w:spacing w:line="360" w:lineRule="auto"/>
        <w:ind w:right="119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A4851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3A4851">
        <w:rPr>
          <w:rFonts w:ascii="Times New Roman" w:hAnsi="Times New Roman"/>
          <w:b/>
          <w:color w:val="000000"/>
          <w:sz w:val="28"/>
          <w:szCs w:val="28"/>
        </w:rPr>
        <w:t>Доноведение</w:t>
      </w:r>
      <w:proofErr w:type="spellEnd"/>
      <w:r w:rsidRPr="003A4851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A4851" w:rsidRPr="003A4851" w:rsidRDefault="003A4851" w:rsidP="00AF72C4">
      <w:pPr>
        <w:spacing w:line="360" w:lineRule="auto"/>
        <w:ind w:right="1195"/>
        <w:rPr>
          <w:rFonts w:ascii="Times New Roman" w:hAnsi="Times New Roman"/>
          <w:b/>
          <w:color w:val="000000"/>
          <w:sz w:val="28"/>
          <w:szCs w:val="28"/>
        </w:rPr>
      </w:pPr>
      <w:r w:rsidRPr="003A4851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3A4851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Краски Тихого Дона</w:t>
      </w:r>
    </w:p>
    <w:p w:rsidR="00945699" w:rsidRPr="003A4851" w:rsidRDefault="003A4851" w:rsidP="00AF72C4">
      <w:pPr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t>Цель</w:t>
      </w:r>
      <w:r w:rsidR="00945699" w:rsidRPr="003A4851">
        <w:rPr>
          <w:rFonts w:ascii="Times New Roman" w:hAnsi="Times New Roman"/>
          <w:b/>
          <w:sz w:val="28"/>
          <w:szCs w:val="28"/>
          <w:u w:val="single"/>
        </w:rPr>
        <w:t xml:space="preserve"> урока:</w:t>
      </w:r>
    </w:p>
    <w:p w:rsidR="00945699" w:rsidRPr="003A4851" w:rsidRDefault="00945699" w:rsidP="00AF72C4">
      <w:pPr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Формирование образного представления о своем крае;  развитие чувственного мира ребенка посредством литературы, изобразительного искусства и музыки</w:t>
      </w:r>
    </w:p>
    <w:p w:rsidR="00945699" w:rsidRPr="003A4851" w:rsidRDefault="00945699" w:rsidP="00AF72C4">
      <w:pPr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t xml:space="preserve">Оборудование: </w:t>
      </w:r>
      <w:r w:rsidRPr="003A4851">
        <w:rPr>
          <w:rFonts w:ascii="Times New Roman" w:hAnsi="Times New Roman"/>
          <w:sz w:val="28"/>
          <w:szCs w:val="28"/>
        </w:rPr>
        <w:t>фонограммы песен «Рассвет- чародей», «Что нам нравится зимой» м</w:t>
      </w:r>
      <w:r w:rsidRPr="003A4851">
        <w:rPr>
          <w:rFonts w:ascii="Times New Roman" w:hAnsi="Times New Roman"/>
          <w:sz w:val="28"/>
          <w:szCs w:val="28"/>
        </w:rPr>
        <w:t>у</w:t>
      </w:r>
      <w:r w:rsidRPr="003A4851">
        <w:rPr>
          <w:rFonts w:ascii="Times New Roman" w:hAnsi="Times New Roman"/>
          <w:sz w:val="28"/>
          <w:szCs w:val="28"/>
        </w:rPr>
        <w:t xml:space="preserve">зыка </w:t>
      </w:r>
      <w:proofErr w:type="spellStart"/>
      <w:r w:rsidRPr="003A4851">
        <w:rPr>
          <w:rFonts w:ascii="Times New Roman" w:hAnsi="Times New Roman"/>
          <w:sz w:val="28"/>
          <w:szCs w:val="28"/>
        </w:rPr>
        <w:t>Е.Темичевой</w:t>
      </w:r>
      <w:proofErr w:type="spellEnd"/>
      <w:r w:rsidRPr="003A4851">
        <w:rPr>
          <w:rFonts w:ascii="Times New Roman" w:hAnsi="Times New Roman"/>
          <w:sz w:val="28"/>
          <w:szCs w:val="28"/>
        </w:rPr>
        <w:t>; фрагментов из пьес «Подснежник», «Белые ночи», «Осенняя пе</w:t>
      </w:r>
      <w:r w:rsidRPr="003A4851">
        <w:rPr>
          <w:rFonts w:ascii="Times New Roman" w:hAnsi="Times New Roman"/>
          <w:sz w:val="28"/>
          <w:szCs w:val="28"/>
        </w:rPr>
        <w:t>с</w:t>
      </w:r>
      <w:r w:rsidRPr="003A4851">
        <w:rPr>
          <w:rFonts w:ascii="Times New Roman" w:hAnsi="Times New Roman"/>
          <w:sz w:val="28"/>
          <w:szCs w:val="28"/>
        </w:rPr>
        <w:t>ня», П.И. Чайковского из альбома «Времена года»;</w:t>
      </w: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P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A4851" w:rsidRDefault="003A4851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E702E" w:rsidRPr="003A4851" w:rsidRDefault="007E702E" w:rsidP="00AF72C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281416" w:rsidRDefault="00281416" w:rsidP="00AF7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699" w:rsidRPr="003A4851" w:rsidRDefault="00945699" w:rsidP="00AF72C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lastRenderedPageBreak/>
        <w:t>Ход урока:</w:t>
      </w:r>
    </w:p>
    <w:p w:rsidR="00945699" w:rsidRPr="003A4851" w:rsidRDefault="00945699" w:rsidP="00AF72C4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t>Организационный момент.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Привет тебе, мой край родной!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 твоими жёлтыми степями,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 твоей великою рекой</w:t>
      </w:r>
    </w:p>
    <w:p w:rsidR="00945699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И неоглядными полями!</w:t>
      </w:r>
    </w:p>
    <w:p w:rsidR="007E702E" w:rsidRPr="003A4851" w:rsidRDefault="007E702E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(С. Дрожжин)</w:t>
      </w:r>
    </w:p>
    <w:p w:rsidR="00945699" w:rsidRPr="003A4851" w:rsidRDefault="00945699" w:rsidP="00AF72C4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t>Актуализация знаний.</w:t>
      </w:r>
    </w:p>
    <w:p w:rsidR="00945699" w:rsidRPr="003A4851" w:rsidRDefault="00C617E5" w:rsidP="00AF72C4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мелодия «Рассвет</w:t>
      </w:r>
      <w:r w:rsidR="00945699" w:rsidRPr="003A4851">
        <w:rPr>
          <w:rFonts w:ascii="Times New Roman" w:hAnsi="Times New Roman"/>
          <w:i/>
          <w:sz w:val="28"/>
          <w:szCs w:val="28"/>
        </w:rPr>
        <w:t>- чародей»</w:t>
      </w:r>
      <w:r>
        <w:rPr>
          <w:rFonts w:ascii="Times New Roman" w:hAnsi="Times New Roman"/>
          <w:i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i/>
          <w:sz w:val="28"/>
          <w:szCs w:val="28"/>
        </w:rPr>
        <w:t>Шаинского</w:t>
      </w:r>
      <w:proofErr w:type="spellEnd"/>
      <w:r>
        <w:rPr>
          <w:rFonts w:ascii="Times New Roman" w:hAnsi="Times New Roman"/>
          <w:i/>
          <w:sz w:val="28"/>
          <w:szCs w:val="28"/>
        </w:rPr>
        <w:t>)</w:t>
      </w:r>
    </w:p>
    <w:p w:rsidR="00945699" w:rsidRPr="003A4851" w:rsidRDefault="00C617E5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ученик</w:t>
      </w:r>
      <w:r w:rsidR="00945699" w:rsidRPr="003A4851">
        <w:rPr>
          <w:rFonts w:ascii="Times New Roman" w:hAnsi="Times New Roman"/>
          <w:sz w:val="28"/>
          <w:szCs w:val="28"/>
        </w:rPr>
        <w:t>: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Солнце светит, пахнет хлебом,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Лес шумит, река, трава.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Хорошо под мирным небом</w:t>
      </w:r>
    </w:p>
    <w:p w:rsidR="00945699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Слышать добрые слова.</w:t>
      </w:r>
    </w:p>
    <w:p w:rsidR="00C617E5" w:rsidRPr="003A4851" w:rsidRDefault="00C617E5" w:rsidP="00C617E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ученик: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Хорошо зимой и летом,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В день осенний и весной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Наслаждаться ярким светом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Звонкой, мирной тишиной.</w:t>
      </w:r>
    </w:p>
    <w:p w:rsidR="00945699" w:rsidRPr="003A4851" w:rsidRDefault="00C617E5" w:rsidP="00C617E5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ученик: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Посмотри, как он хорош,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Дом, в котором ты жив</w:t>
      </w:r>
      <w:r w:rsidR="007E702E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шь!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Край, который с детства дорог.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Родиной зов</w:t>
      </w:r>
      <w:r w:rsidR="007E702E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тся.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5699" w:rsidRPr="003A4851" w:rsidRDefault="00945699" w:rsidP="00AF72C4">
      <w:pPr>
        <w:pStyle w:val="a3"/>
        <w:ind w:left="0" w:firstLine="696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Наш  край. Край Тихого Дона, прекрасен в любое время года. И в этом мы уб</w:t>
      </w:r>
      <w:r w:rsidRPr="003A4851">
        <w:rPr>
          <w:rFonts w:ascii="Times New Roman" w:hAnsi="Times New Roman"/>
          <w:sz w:val="28"/>
          <w:szCs w:val="28"/>
        </w:rPr>
        <w:t>е</w:t>
      </w:r>
      <w:r w:rsidRPr="003A4851">
        <w:rPr>
          <w:rFonts w:ascii="Times New Roman" w:hAnsi="Times New Roman"/>
          <w:sz w:val="28"/>
          <w:szCs w:val="28"/>
        </w:rPr>
        <w:t>димся на нашем уроке.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Отгадайте загадку: кто в году четыре раза переодевается?</w:t>
      </w:r>
    </w:p>
    <w:p w:rsidR="00C617E5" w:rsidRDefault="00945699" w:rsidP="00AF72C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Правильно, это Земля. А почему она переодевается 4 раза?</w:t>
      </w:r>
    </w:p>
    <w:p w:rsidR="00C617E5" w:rsidRDefault="00945699" w:rsidP="00AF72C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(</w:t>
      </w:r>
      <w:r w:rsidR="00AF72C4">
        <w:rPr>
          <w:rFonts w:ascii="Times New Roman" w:hAnsi="Times New Roman"/>
          <w:sz w:val="28"/>
          <w:szCs w:val="28"/>
        </w:rPr>
        <w:t>В</w:t>
      </w:r>
      <w:r w:rsidRPr="003A4851">
        <w:rPr>
          <w:rFonts w:ascii="Times New Roman" w:hAnsi="Times New Roman"/>
          <w:sz w:val="28"/>
          <w:szCs w:val="28"/>
        </w:rPr>
        <w:t xml:space="preserve"> каждое время года – разный наряд). </w:t>
      </w:r>
    </w:p>
    <w:p w:rsidR="00945699" w:rsidRDefault="00C617E5" w:rsidP="00C617E5">
      <w:pPr>
        <w:pStyle w:val="a3"/>
        <w:spacing w:after="36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945699" w:rsidRPr="003A4851">
        <w:rPr>
          <w:rFonts w:ascii="Times New Roman" w:hAnsi="Times New Roman"/>
          <w:sz w:val="28"/>
          <w:szCs w:val="28"/>
        </w:rPr>
        <w:t>акие наряды любит наш Донской край? Какие цвета и краски присущи каждому времени года? Сегодня мы постараемся изобразить эти волшебные наряды.</w:t>
      </w:r>
    </w:p>
    <w:p w:rsidR="00C617E5" w:rsidRPr="003A4851" w:rsidRDefault="00C617E5" w:rsidP="00C617E5">
      <w:pPr>
        <w:pStyle w:val="a3"/>
        <w:spacing w:after="360"/>
        <w:ind w:left="0"/>
        <w:jc w:val="both"/>
        <w:rPr>
          <w:rFonts w:ascii="Times New Roman" w:hAnsi="Times New Roman"/>
          <w:sz w:val="28"/>
          <w:szCs w:val="28"/>
        </w:rPr>
      </w:pPr>
    </w:p>
    <w:p w:rsidR="00945699" w:rsidRPr="003A4851" w:rsidRDefault="00945699" w:rsidP="00AF72C4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  <w:u w:val="single"/>
        </w:rPr>
        <w:t>Изучение нового материала</w:t>
      </w:r>
    </w:p>
    <w:p w:rsidR="00945699" w:rsidRPr="003A4851" w:rsidRDefault="00C617E5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Послушайте сказку (читают заранее подготовленные дети):</w:t>
      </w:r>
    </w:p>
    <w:p w:rsidR="002E43CD" w:rsidRDefault="002E43CD" w:rsidP="00C617E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945699" w:rsidRPr="003A4851" w:rsidRDefault="00945699" w:rsidP="00C617E5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Жила была Земля. И было у неё 4 дочки. Эти дочки очень любили рисовать, к</w:t>
      </w:r>
      <w:r w:rsidRPr="003A4851">
        <w:rPr>
          <w:rFonts w:ascii="Times New Roman" w:hAnsi="Times New Roman"/>
          <w:sz w:val="28"/>
          <w:szCs w:val="28"/>
        </w:rPr>
        <w:t>а</w:t>
      </w:r>
      <w:r w:rsidRPr="003A4851">
        <w:rPr>
          <w:rFonts w:ascii="Times New Roman" w:hAnsi="Times New Roman"/>
          <w:sz w:val="28"/>
          <w:szCs w:val="28"/>
        </w:rPr>
        <w:t>ждая своими красками.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Только появились на деревьях почки,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Новенькое платье сшила мать для дочки,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 яркими цветами и голубизною,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lastRenderedPageBreak/>
        <w:t>Маленькую до</w:t>
      </w:r>
      <w:r w:rsidR="00AF72C4">
        <w:rPr>
          <w:rFonts w:ascii="Times New Roman" w:hAnsi="Times New Roman"/>
          <w:sz w:val="28"/>
          <w:szCs w:val="28"/>
        </w:rPr>
        <w:t>ч</w:t>
      </w:r>
      <w:r w:rsidRPr="003A4851">
        <w:rPr>
          <w:rFonts w:ascii="Times New Roman" w:hAnsi="Times New Roman"/>
          <w:sz w:val="28"/>
          <w:szCs w:val="28"/>
        </w:rPr>
        <w:t>ку назвала Весною.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i/>
          <w:sz w:val="28"/>
          <w:szCs w:val="28"/>
        </w:rPr>
        <w:t>Звучит фрагмент из пьесы «Подснежник» П.И. Чайковского из альбома «Времена г</w:t>
      </w:r>
      <w:r w:rsidRPr="003A4851">
        <w:rPr>
          <w:rFonts w:ascii="Times New Roman" w:hAnsi="Times New Roman"/>
          <w:i/>
          <w:sz w:val="28"/>
          <w:szCs w:val="28"/>
        </w:rPr>
        <w:t>о</w:t>
      </w:r>
      <w:r w:rsidRPr="003A4851">
        <w:rPr>
          <w:rFonts w:ascii="Times New Roman" w:hAnsi="Times New Roman"/>
          <w:i/>
          <w:sz w:val="28"/>
          <w:szCs w:val="28"/>
        </w:rPr>
        <w:t>да».</w:t>
      </w:r>
      <w:r w:rsidR="00C617E5">
        <w:rPr>
          <w:rFonts w:ascii="Times New Roman" w:hAnsi="Times New Roman"/>
          <w:sz w:val="28"/>
          <w:szCs w:val="28"/>
        </w:rPr>
        <w:t xml:space="preserve"> (Просмотр с</w:t>
      </w:r>
      <w:r w:rsidRPr="003A4851">
        <w:rPr>
          <w:rFonts w:ascii="Times New Roman" w:hAnsi="Times New Roman"/>
          <w:sz w:val="28"/>
          <w:szCs w:val="28"/>
        </w:rPr>
        <w:t>лайд</w:t>
      </w:r>
      <w:r w:rsidR="00C617E5">
        <w:rPr>
          <w:rFonts w:ascii="Times New Roman" w:hAnsi="Times New Roman"/>
          <w:sz w:val="28"/>
          <w:szCs w:val="28"/>
        </w:rPr>
        <w:t>ов «Весна</w:t>
      </w:r>
      <w:r w:rsidRPr="003A4851">
        <w:rPr>
          <w:rFonts w:ascii="Times New Roman" w:hAnsi="Times New Roman"/>
          <w:sz w:val="28"/>
          <w:szCs w:val="28"/>
        </w:rPr>
        <w:t>»)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5699" w:rsidRPr="00806B92" w:rsidRDefault="00945699" w:rsidP="00AF72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06B92">
        <w:rPr>
          <w:rFonts w:ascii="Times New Roman" w:hAnsi="Times New Roman"/>
          <w:b/>
          <w:sz w:val="28"/>
          <w:szCs w:val="28"/>
        </w:rPr>
        <w:t>На доске таблица «Основные цвета»</w:t>
      </w:r>
    </w:p>
    <w:p w:rsidR="00945699" w:rsidRPr="003A4851" w:rsidRDefault="00945699" w:rsidP="00AF72C4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Как вы думаете, какие цвет</w:t>
      </w:r>
      <w:r w:rsidR="00AF72C4">
        <w:rPr>
          <w:rFonts w:ascii="Times New Roman" w:hAnsi="Times New Roman"/>
          <w:sz w:val="28"/>
          <w:szCs w:val="28"/>
        </w:rPr>
        <w:t>а и краски любит весна? Какие бы</w:t>
      </w:r>
      <w:r w:rsidRPr="003A4851">
        <w:rPr>
          <w:rFonts w:ascii="Times New Roman" w:hAnsi="Times New Roman"/>
          <w:sz w:val="28"/>
          <w:szCs w:val="28"/>
        </w:rPr>
        <w:t xml:space="preserve"> краски для этого времени года выбрали вы?</w:t>
      </w:r>
    </w:p>
    <w:p w:rsidR="00945699" w:rsidRPr="003A4851" w:rsidRDefault="00945699" w:rsidP="00AF72C4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 xml:space="preserve"> - Самые приметные цве</w:t>
      </w:r>
      <w:r w:rsidR="00AF72C4">
        <w:rPr>
          <w:rFonts w:ascii="Times New Roman" w:hAnsi="Times New Roman"/>
          <w:sz w:val="28"/>
          <w:szCs w:val="28"/>
        </w:rPr>
        <w:t>та весной – ярко - голубой и зелё</w:t>
      </w:r>
      <w:r w:rsidRPr="003A4851">
        <w:rPr>
          <w:rFonts w:ascii="Times New Roman" w:hAnsi="Times New Roman"/>
          <w:sz w:val="28"/>
          <w:szCs w:val="28"/>
        </w:rPr>
        <w:t>ный. Весна врывается в наш край голуб</w:t>
      </w:r>
      <w:r w:rsidR="00AF72C4">
        <w:rPr>
          <w:rFonts w:ascii="Times New Roman" w:hAnsi="Times New Roman"/>
          <w:sz w:val="28"/>
          <w:szCs w:val="28"/>
        </w:rPr>
        <w:t>ы</w:t>
      </w:r>
      <w:r w:rsidRPr="003A4851">
        <w:rPr>
          <w:rFonts w:ascii="Times New Roman" w:hAnsi="Times New Roman"/>
          <w:sz w:val="28"/>
          <w:szCs w:val="28"/>
        </w:rPr>
        <w:t>ми потоками талых вод. Вспыхивает изумрудной зеленью трав. Заг</w:t>
      </w:r>
      <w:r w:rsidRPr="003A4851">
        <w:rPr>
          <w:rFonts w:ascii="Times New Roman" w:hAnsi="Times New Roman"/>
          <w:sz w:val="28"/>
          <w:szCs w:val="28"/>
        </w:rPr>
        <w:t>о</w:t>
      </w:r>
      <w:r w:rsidRPr="003A4851">
        <w:rPr>
          <w:rFonts w:ascii="Times New Roman" w:hAnsi="Times New Roman"/>
          <w:sz w:val="28"/>
          <w:szCs w:val="28"/>
        </w:rPr>
        <w:t>рается зел</w:t>
      </w:r>
      <w:r w:rsidR="00AF72C4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ными огоньками распускающихся листочков на деревьях. Но что особенно отличает краски весны от любого другого времени года,  так это блеск. Блестят весе</w:t>
      </w:r>
      <w:r w:rsidRPr="003A4851">
        <w:rPr>
          <w:rFonts w:ascii="Times New Roman" w:hAnsi="Times New Roman"/>
          <w:sz w:val="28"/>
          <w:szCs w:val="28"/>
        </w:rPr>
        <w:t>н</w:t>
      </w:r>
      <w:r w:rsidRPr="003A4851">
        <w:rPr>
          <w:rFonts w:ascii="Times New Roman" w:hAnsi="Times New Roman"/>
          <w:sz w:val="28"/>
          <w:szCs w:val="28"/>
        </w:rPr>
        <w:t>ний снег и лужи, зел</w:t>
      </w:r>
      <w:r w:rsidR="00AF72C4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ные листья и травы, перья птиц и глянцевые лепестки цветков.</w:t>
      </w:r>
    </w:p>
    <w:p w:rsidR="00C617E5" w:rsidRDefault="00C617E5" w:rsidP="00AF72C4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F72C4" w:rsidRDefault="00945699" w:rsidP="00AF72C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F72C4">
        <w:rPr>
          <w:rFonts w:ascii="Times New Roman" w:hAnsi="Times New Roman"/>
          <w:b/>
          <w:sz w:val="28"/>
          <w:szCs w:val="28"/>
          <w:u w:val="single"/>
        </w:rPr>
        <w:t>Задание 1</w:t>
      </w:r>
      <w:r w:rsidRPr="003A4851">
        <w:rPr>
          <w:rFonts w:ascii="Times New Roman" w:hAnsi="Times New Roman"/>
          <w:sz w:val="28"/>
          <w:szCs w:val="28"/>
        </w:rPr>
        <w:t>. По</w:t>
      </w:r>
      <w:r w:rsidR="002E43CD">
        <w:rPr>
          <w:rFonts w:ascii="Times New Roman" w:hAnsi="Times New Roman"/>
          <w:sz w:val="28"/>
          <w:szCs w:val="28"/>
        </w:rPr>
        <w:t>кажите</w:t>
      </w:r>
      <w:r w:rsidR="00AF72C4">
        <w:rPr>
          <w:rFonts w:ascii="Times New Roman" w:hAnsi="Times New Roman"/>
          <w:sz w:val="28"/>
          <w:szCs w:val="28"/>
        </w:rPr>
        <w:t xml:space="preserve"> характерные цвета весны. (</w:t>
      </w:r>
      <w:r w:rsidRPr="003A4851">
        <w:rPr>
          <w:rFonts w:ascii="Times New Roman" w:hAnsi="Times New Roman"/>
          <w:sz w:val="28"/>
          <w:szCs w:val="28"/>
        </w:rPr>
        <w:t xml:space="preserve">Работа с цветными карандашами) </w:t>
      </w:r>
    </w:p>
    <w:p w:rsidR="00893919" w:rsidRPr="00AF72C4" w:rsidRDefault="00893919" w:rsidP="00AF72C4">
      <w:pPr>
        <w:pStyle w:val="a3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45699" w:rsidRPr="00C617E5" w:rsidRDefault="00C617E5" w:rsidP="00AF72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Продолжение сказки: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Дочь свою вторую Земля назвала Летом,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Мать дала ей много солнечного света.</w:t>
      </w:r>
    </w:p>
    <w:p w:rsidR="002E43CD" w:rsidRPr="003A4851" w:rsidRDefault="00C617E5" w:rsidP="002E43C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45699" w:rsidRPr="003A4851">
        <w:rPr>
          <w:rFonts w:ascii="Times New Roman" w:hAnsi="Times New Roman"/>
          <w:i/>
          <w:sz w:val="28"/>
          <w:szCs w:val="28"/>
        </w:rPr>
        <w:t>Звучит фрагмент из пьесы «Белые ночи» П.И. Чайковского</w:t>
      </w:r>
      <w:r w:rsidR="002E43CD">
        <w:rPr>
          <w:rFonts w:ascii="Times New Roman" w:hAnsi="Times New Roman"/>
          <w:i/>
          <w:sz w:val="28"/>
          <w:szCs w:val="28"/>
        </w:rPr>
        <w:t>.</w:t>
      </w:r>
      <w:r w:rsidR="002E43CD">
        <w:rPr>
          <w:rFonts w:ascii="Times New Roman" w:hAnsi="Times New Roman"/>
          <w:sz w:val="28"/>
          <w:szCs w:val="28"/>
        </w:rPr>
        <w:t>(Просмотр с</w:t>
      </w:r>
      <w:r w:rsidR="002E43CD" w:rsidRPr="003A4851">
        <w:rPr>
          <w:rFonts w:ascii="Times New Roman" w:hAnsi="Times New Roman"/>
          <w:sz w:val="28"/>
          <w:szCs w:val="28"/>
        </w:rPr>
        <w:t>лайд</w:t>
      </w:r>
      <w:r w:rsidR="002E43CD">
        <w:rPr>
          <w:rFonts w:ascii="Times New Roman" w:hAnsi="Times New Roman"/>
          <w:sz w:val="28"/>
          <w:szCs w:val="28"/>
        </w:rPr>
        <w:t>ов «Л</w:t>
      </w:r>
      <w:r w:rsidR="002E43CD">
        <w:rPr>
          <w:rFonts w:ascii="Times New Roman" w:hAnsi="Times New Roman"/>
          <w:sz w:val="28"/>
          <w:szCs w:val="28"/>
        </w:rPr>
        <w:t>е</w:t>
      </w:r>
      <w:r w:rsidR="002E43CD">
        <w:rPr>
          <w:rFonts w:ascii="Times New Roman" w:hAnsi="Times New Roman"/>
          <w:sz w:val="28"/>
          <w:szCs w:val="28"/>
        </w:rPr>
        <w:t>то</w:t>
      </w:r>
      <w:r w:rsidR="002E43CD" w:rsidRPr="003A4851">
        <w:rPr>
          <w:rFonts w:ascii="Times New Roman" w:hAnsi="Times New Roman"/>
          <w:sz w:val="28"/>
          <w:szCs w:val="28"/>
        </w:rPr>
        <w:t>»)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Жаркая, солнечная с длинными днямипришла пора лета. Все краски, какие только есть, выплеснула природа. Все цвета солнечные. Яркие. Лето – время растений и нас</w:t>
      </w:r>
      <w:r w:rsidRPr="003A4851">
        <w:rPr>
          <w:rFonts w:ascii="Times New Roman" w:hAnsi="Times New Roman"/>
          <w:sz w:val="28"/>
          <w:szCs w:val="28"/>
        </w:rPr>
        <w:t>е</w:t>
      </w:r>
      <w:r w:rsidRPr="003A4851">
        <w:rPr>
          <w:rFonts w:ascii="Times New Roman" w:hAnsi="Times New Roman"/>
          <w:sz w:val="28"/>
          <w:szCs w:val="28"/>
        </w:rPr>
        <w:t>комых различной формы, расцветок, характеров, в огромных  количествах заполняют они все вокруг. Под лучами солнца лужайки, поляны, газоны сияют золотисто-желтым цветом. На этом желто-зеленом фоне распускаются луговыми самоцветами голубой цикорий, желтая пижма, белый донник, ярко- розовый мышиный горошек. А ранним утром покрываются все травы голубой росой.</w:t>
      </w:r>
    </w:p>
    <w:p w:rsidR="00D31C57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06B92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806B92">
        <w:rPr>
          <w:rFonts w:ascii="Times New Roman" w:hAnsi="Times New Roman"/>
          <w:b/>
          <w:sz w:val="28"/>
          <w:szCs w:val="28"/>
          <w:u w:val="single"/>
        </w:rPr>
        <w:t>2</w:t>
      </w:r>
      <w:r w:rsidRPr="003A4851">
        <w:rPr>
          <w:rFonts w:ascii="Times New Roman" w:hAnsi="Times New Roman"/>
          <w:sz w:val="28"/>
          <w:szCs w:val="28"/>
        </w:rPr>
        <w:t>. По</w:t>
      </w:r>
      <w:r w:rsidR="002E43CD">
        <w:rPr>
          <w:rFonts w:ascii="Times New Roman" w:hAnsi="Times New Roman"/>
          <w:sz w:val="28"/>
          <w:szCs w:val="28"/>
        </w:rPr>
        <w:t>кажите</w:t>
      </w:r>
      <w:r w:rsidRPr="003A4851">
        <w:rPr>
          <w:rFonts w:ascii="Times New Roman" w:hAnsi="Times New Roman"/>
          <w:sz w:val="28"/>
          <w:szCs w:val="28"/>
        </w:rPr>
        <w:t xml:space="preserve"> характерные цвета лета. (Работа с цветными карандашами)</w:t>
      </w:r>
    </w:p>
    <w:p w:rsidR="00945699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93919" w:rsidRPr="00893919" w:rsidRDefault="00893919" w:rsidP="00AF72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93919">
        <w:rPr>
          <w:rFonts w:ascii="Times New Roman" w:hAnsi="Times New Roman"/>
          <w:b/>
          <w:sz w:val="28"/>
          <w:szCs w:val="28"/>
        </w:rPr>
        <w:t>Продолжение сказки: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Спелыми плодами любовалась мать.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Осень – третью дочку стала называть.</w:t>
      </w:r>
    </w:p>
    <w:p w:rsidR="002E43CD" w:rsidRPr="003A4851" w:rsidRDefault="00806B92" w:rsidP="002E43CD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45699" w:rsidRPr="003A4851">
        <w:rPr>
          <w:rFonts w:ascii="Times New Roman" w:hAnsi="Times New Roman"/>
          <w:i/>
          <w:sz w:val="28"/>
          <w:szCs w:val="28"/>
        </w:rPr>
        <w:t>Звучит фрагмент из пьесы «Осенняя песня» П.И. Чайковского из альбома «Времена года»</w:t>
      </w:r>
      <w:r w:rsidR="002E43CD">
        <w:rPr>
          <w:rFonts w:ascii="Times New Roman" w:hAnsi="Times New Roman"/>
          <w:i/>
          <w:sz w:val="28"/>
          <w:szCs w:val="28"/>
        </w:rPr>
        <w:t xml:space="preserve">. </w:t>
      </w:r>
      <w:r w:rsidR="002E43CD">
        <w:rPr>
          <w:rFonts w:ascii="Times New Roman" w:hAnsi="Times New Roman"/>
          <w:sz w:val="28"/>
          <w:szCs w:val="28"/>
        </w:rPr>
        <w:t>Просмотр с</w:t>
      </w:r>
      <w:r w:rsidR="002E43CD" w:rsidRPr="003A4851">
        <w:rPr>
          <w:rFonts w:ascii="Times New Roman" w:hAnsi="Times New Roman"/>
          <w:sz w:val="28"/>
          <w:szCs w:val="28"/>
        </w:rPr>
        <w:t>лайд</w:t>
      </w:r>
      <w:r w:rsidR="002E43CD">
        <w:rPr>
          <w:rFonts w:ascii="Times New Roman" w:hAnsi="Times New Roman"/>
          <w:sz w:val="28"/>
          <w:szCs w:val="28"/>
        </w:rPr>
        <w:t>ов «Осень</w:t>
      </w:r>
      <w:r w:rsidR="002E43CD" w:rsidRPr="003A4851">
        <w:rPr>
          <w:rFonts w:ascii="Times New Roman" w:hAnsi="Times New Roman"/>
          <w:sz w:val="28"/>
          <w:szCs w:val="28"/>
        </w:rPr>
        <w:t>»)</w:t>
      </w:r>
    </w:p>
    <w:p w:rsidR="002E43CD" w:rsidRPr="003A4851" w:rsidRDefault="002E43CD" w:rsidP="00AF72C4">
      <w:pPr>
        <w:pStyle w:val="a3"/>
        <w:ind w:left="0"/>
        <w:rPr>
          <w:rFonts w:ascii="Times New Roman" w:hAnsi="Times New Roman"/>
          <w:i/>
          <w:sz w:val="28"/>
          <w:szCs w:val="28"/>
        </w:rPr>
      </w:pP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Жёлтый цвет – символ осени. С желтых листьев деревьев начинается её время. Со</w:t>
      </w:r>
      <w:r w:rsidRPr="003A4851">
        <w:rPr>
          <w:rFonts w:ascii="Times New Roman" w:hAnsi="Times New Roman"/>
          <w:sz w:val="28"/>
          <w:szCs w:val="28"/>
        </w:rPr>
        <w:t>л</w:t>
      </w:r>
      <w:r w:rsidRPr="003A4851">
        <w:rPr>
          <w:rFonts w:ascii="Times New Roman" w:hAnsi="Times New Roman"/>
          <w:sz w:val="28"/>
          <w:szCs w:val="28"/>
        </w:rPr>
        <w:t>нечный наряд садов и парков дал ей название «золотая».</w:t>
      </w:r>
    </w:p>
    <w:p w:rsidR="00945699" w:rsidRPr="003A4851" w:rsidRDefault="00945699" w:rsidP="002E43CD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Кроме желтого цвета этому времени года для своих пейзажей нужен серый и м</w:t>
      </w:r>
      <w:r w:rsidRPr="003A4851">
        <w:rPr>
          <w:rFonts w:ascii="Times New Roman" w:hAnsi="Times New Roman"/>
          <w:sz w:val="28"/>
          <w:szCs w:val="28"/>
        </w:rPr>
        <w:t>а</w:t>
      </w:r>
      <w:r w:rsidRPr="003A4851">
        <w:rPr>
          <w:rFonts w:ascii="Times New Roman" w:hAnsi="Times New Roman"/>
          <w:sz w:val="28"/>
          <w:szCs w:val="28"/>
        </w:rPr>
        <w:t>линовый цвета. Редко – редко где поставит осень голубое или зеленое пятнышко. Природа всего тремя красками пишет сначала радостный, яркий, сочный пейзаж, з</w:t>
      </w:r>
      <w:r w:rsidRPr="003A4851">
        <w:rPr>
          <w:rFonts w:ascii="Times New Roman" w:hAnsi="Times New Roman"/>
          <w:sz w:val="28"/>
          <w:szCs w:val="28"/>
        </w:rPr>
        <w:t>а</w:t>
      </w:r>
      <w:r w:rsidRPr="003A4851">
        <w:rPr>
          <w:rFonts w:ascii="Times New Roman" w:hAnsi="Times New Roman"/>
          <w:sz w:val="28"/>
          <w:szCs w:val="28"/>
        </w:rPr>
        <w:t>тем грустный и нежный, и, наконец, тусклый, мрачный и унылый.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lastRenderedPageBreak/>
        <w:t>В начале о</w:t>
      </w:r>
      <w:r w:rsidR="00806B92">
        <w:rPr>
          <w:rFonts w:ascii="Times New Roman" w:hAnsi="Times New Roman"/>
          <w:sz w:val="28"/>
          <w:szCs w:val="28"/>
        </w:rPr>
        <w:t>сени рисунок жё</w:t>
      </w:r>
      <w:r w:rsidRPr="003A4851">
        <w:rPr>
          <w:rFonts w:ascii="Times New Roman" w:hAnsi="Times New Roman"/>
          <w:sz w:val="28"/>
          <w:szCs w:val="28"/>
        </w:rPr>
        <w:t>лтых деревьев, с крапинками малиновых листьев, четкий. Резко обрисована каждая веточка на фоне светло-серого неба. На небе большим мал</w:t>
      </w:r>
      <w:r w:rsidRPr="003A4851">
        <w:rPr>
          <w:rFonts w:ascii="Times New Roman" w:hAnsi="Times New Roman"/>
          <w:sz w:val="28"/>
          <w:szCs w:val="28"/>
        </w:rPr>
        <w:t>и</w:t>
      </w:r>
      <w:r w:rsidRPr="003A4851">
        <w:rPr>
          <w:rFonts w:ascii="Times New Roman" w:hAnsi="Times New Roman"/>
          <w:sz w:val="28"/>
          <w:szCs w:val="28"/>
        </w:rPr>
        <w:t>новым кругом горит солнце.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 середине осени краски в сыром тумане расплылись, очертания предметов стали ра</w:t>
      </w:r>
      <w:r w:rsidRPr="003A4851">
        <w:rPr>
          <w:rFonts w:ascii="Times New Roman" w:hAnsi="Times New Roman"/>
          <w:sz w:val="28"/>
          <w:szCs w:val="28"/>
        </w:rPr>
        <w:t>з</w:t>
      </w:r>
      <w:r w:rsidRPr="003A4851">
        <w:rPr>
          <w:rFonts w:ascii="Times New Roman" w:hAnsi="Times New Roman"/>
          <w:sz w:val="28"/>
          <w:szCs w:val="28"/>
        </w:rPr>
        <w:t>мытыми. Серая краска пот</w:t>
      </w:r>
      <w:r w:rsidR="00893919">
        <w:rPr>
          <w:rFonts w:ascii="Times New Roman" w:hAnsi="Times New Roman"/>
          <w:sz w:val="28"/>
          <w:szCs w:val="28"/>
        </w:rPr>
        <w:t>емнела, растеклась и попала в жё</w:t>
      </w:r>
      <w:r w:rsidRPr="003A4851">
        <w:rPr>
          <w:rFonts w:ascii="Times New Roman" w:hAnsi="Times New Roman"/>
          <w:sz w:val="28"/>
          <w:szCs w:val="28"/>
        </w:rPr>
        <w:t>лтую и малиновую.  Сол</w:t>
      </w:r>
      <w:r w:rsidRPr="003A4851">
        <w:rPr>
          <w:rFonts w:ascii="Times New Roman" w:hAnsi="Times New Roman"/>
          <w:sz w:val="28"/>
          <w:szCs w:val="28"/>
        </w:rPr>
        <w:t>н</w:t>
      </w:r>
      <w:r w:rsidRPr="003A4851">
        <w:rPr>
          <w:rFonts w:ascii="Times New Roman" w:hAnsi="Times New Roman"/>
          <w:sz w:val="28"/>
          <w:szCs w:val="28"/>
        </w:rPr>
        <w:t>це пропало. Все небо затянуло серыми облаками.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 концу осени краски смешались, стали грязными. Тёмно- серое небо тучами нависло на</w:t>
      </w:r>
      <w:r w:rsidR="00806B92">
        <w:rPr>
          <w:rFonts w:ascii="Times New Roman" w:hAnsi="Times New Roman"/>
          <w:sz w:val="28"/>
          <w:szCs w:val="28"/>
        </w:rPr>
        <w:t>д коричневой землей и голыми, чё</w:t>
      </w:r>
      <w:r w:rsidRPr="003A4851">
        <w:rPr>
          <w:rFonts w:ascii="Times New Roman" w:hAnsi="Times New Roman"/>
          <w:sz w:val="28"/>
          <w:szCs w:val="28"/>
        </w:rPr>
        <w:t>рно- коричневыми деревьями.</w:t>
      </w:r>
    </w:p>
    <w:p w:rsidR="00945699" w:rsidRPr="00806B92" w:rsidRDefault="00945699" w:rsidP="00AF72C4">
      <w:pPr>
        <w:pStyle w:val="a3"/>
        <w:ind w:left="0"/>
        <w:rPr>
          <w:rFonts w:ascii="Times New Roman" w:hAnsi="Times New Roman"/>
          <w:color w:val="FF0000"/>
          <w:sz w:val="28"/>
          <w:szCs w:val="28"/>
        </w:rPr>
      </w:pPr>
      <w:r w:rsidRPr="00806B92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806B92">
        <w:rPr>
          <w:rFonts w:ascii="Times New Roman" w:hAnsi="Times New Roman"/>
          <w:b/>
          <w:sz w:val="28"/>
          <w:szCs w:val="28"/>
          <w:u w:val="single"/>
        </w:rPr>
        <w:t>3</w:t>
      </w:r>
      <w:r w:rsidRPr="003A4851">
        <w:rPr>
          <w:rFonts w:ascii="Times New Roman" w:hAnsi="Times New Roman"/>
          <w:sz w:val="28"/>
          <w:szCs w:val="28"/>
        </w:rPr>
        <w:t>. По</w:t>
      </w:r>
      <w:r w:rsidR="002E43CD">
        <w:rPr>
          <w:rFonts w:ascii="Times New Roman" w:hAnsi="Times New Roman"/>
          <w:sz w:val="28"/>
          <w:szCs w:val="28"/>
        </w:rPr>
        <w:t>кажи</w:t>
      </w:r>
      <w:r w:rsidR="00C617E5">
        <w:rPr>
          <w:rFonts w:ascii="Times New Roman" w:hAnsi="Times New Roman"/>
          <w:sz w:val="28"/>
          <w:szCs w:val="28"/>
        </w:rPr>
        <w:t>те характерные цвета осени. (</w:t>
      </w:r>
      <w:r w:rsidRPr="003A4851">
        <w:rPr>
          <w:rFonts w:ascii="Times New Roman" w:hAnsi="Times New Roman"/>
          <w:sz w:val="28"/>
          <w:szCs w:val="28"/>
        </w:rPr>
        <w:t>Р</w:t>
      </w:r>
      <w:r w:rsidR="00806B92">
        <w:rPr>
          <w:rFonts w:ascii="Times New Roman" w:hAnsi="Times New Roman"/>
          <w:sz w:val="28"/>
          <w:szCs w:val="28"/>
        </w:rPr>
        <w:t xml:space="preserve">абота с цветными карандашами) </w:t>
      </w:r>
    </w:p>
    <w:p w:rsidR="00806B92" w:rsidRDefault="00806B92" w:rsidP="00806B9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45699" w:rsidRPr="00806B92" w:rsidRDefault="00806B92" w:rsidP="00AF72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93919">
        <w:rPr>
          <w:rFonts w:ascii="Times New Roman" w:hAnsi="Times New Roman"/>
          <w:b/>
          <w:sz w:val="28"/>
          <w:szCs w:val="28"/>
        </w:rPr>
        <w:t>Продолжение сказки: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Снегом украшая степи и леса,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Имя старшей дочке мать дала – Зима.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5699" w:rsidRPr="003A4851" w:rsidRDefault="00806B92" w:rsidP="00AF72C4">
      <w:pPr>
        <w:pStyle w:val="a3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45699" w:rsidRPr="003A4851">
        <w:rPr>
          <w:rFonts w:ascii="Times New Roman" w:hAnsi="Times New Roman"/>
          <w:i/>
          <w:sz w:val="28"/>
          <w:szCs w:val="28"/>
        </w:rPr>
        <w:t xml:space="preserve">Звучит фрагмент из песни «Что нам нравится зимой» музыка </w:t>
      </w:r>
      <w:proofErr w:type="spellStart"/>
      <w:r w:rsidR="00945699" w:rsidRPr="003A4851">
        <w:rPr>
          <w:rFonts w:ascii="Times New Roman" w:hAnsi="Times New Roman"/>
          <w:i/>
          <w:sz w:val="28"/>
          <w:szCs w:val="28"/>
        </w:rPr>
        <w:t>Е.Темичевой</w:t>
      </w:r>
      <w:proofErr w:type="spellEnd"/>
      <w:r w:rsidR="002E43CD">
        <w:rPr>
          <w:rFonts w:ascii="Times New Roman" w:hAnsi="Times New Roman"/>
          <w:i/>
          <w:sz w:val="28"/>
          <w:szCs w:val="28"/>
        </w:rPr>
        <w:t xml:space="preserve">. </w:t>
      </w:r>
      <w:r w:rsidR="002E43CD">
        <w:rPr>
          <w:rFonts w:ascii="Times New Roman" w:hAnsi="Times New Roman"/>
          <w:sz w:val="28"/>
          <w:szCs w:val="28"/>
        </w:rPr>
        <w:t>Пр</w:t>
      </w:r>
      <w:r w:rsidR="002E43CD">
        <w:rPr>
          <w:rFonts w:ascii="Times New Roman" w:hAnsi="Times New Roman"/>
          <w:sz w:val="28"/>
          <w:szCs w:val="28"/>
        </w:rPr>
        <w:t>о</w:t>
      </w:r>
      <w:r w:rsidR="002E43CD">
        <w:rPr>
          <w:rFonts w:ascii="Times New Roman" w:hAnsi="Times New Roman"/>
          <w:sz w:val="28"/>
          <w:szCs w:val="28"/>
        </w:rPr>
        <w:t>смотр с</w:t>
      </w:r>
      <w:r w:rsidR="002E43CD" w:rsidRPr="003A4851">
        <w:rPr>
          <w:rFonts w:ascii="Times New Roman" w:hAnsi="Times New Roman"/>
          <w:sz w:val="28"/>
          <w:szCs w:val="28"/>
        </w:rPr>
        <w:t>лайд</w:t>
      </w:r>
      <w:r w:rsidR="002E43CD">
        <w:rPr>
          <w:rFonts w:ascii="Times New Roman" w:hAnsi="Times New Roman"/>
          <w:sz w:val="28"/>
          <w:szCs w:val="28"/>
        </w:rPr>
        <w:t>ов «Зима</w:t>
      </w:r>
      <w:r w:rsidR="002E43CD" w:rsidRPr="003A4851">
        <w:rPr>
          <w:rFonts w:ascii="Times New Roman" w:hAnsi="Times New Roman"/>
          <w:sz w:val="28"/>
          <w:szCs w:val="28"/>
        </w:rPr>
        <w:t>»)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i/>
          <w:sz w:val="28"/>
          <w:szCs w:val="28"/>
        </w:rPr>
        <w:t xml:space="preserve">- </w:t>
      </w:r>
      <w:r w:rsidRPr="003A4851">
        <w:rPr>
          <w:rFonts w:ascii="Times New Roman" w:hAnsi="Times New Roman"/>
          <w:sz w:val="28"/>
          <w:szCs w:val="28"/>
        </w:rPr>
        <w:t>Тихо приходит зима. Как в сказке, за одну ночь построит она свой серебряный дв</w:t>
      </w:r>
      <w:r w:rsidRPr="003A4851">
        <w:rPr>
          <w:rFonts w:ascii="Times New Roman" w:hAnsi="Times New Roman"/>
          <w:sz w:val="28"/>
          <w:szCs w:val="28"/>
        </w:rPr>
        <w:t>о</w:t>
      </w:r>
      <w:r w:rsidRPr="003A4851">
        <w:rPr>
          <w:rFonts w:ascii="Times New Roman" w:hAnsi="Times New Roman"/>
          <w:sz w:val="28"/>
          <w:szCs w:val="28"/>
        </w:rPr>
        <w:t>рец, покрыв снегом дома и деревья. Белеют заснеженные улицы, водо</w:t>
      </w:r>
      <w:r w:rsidR="00806B92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мы сверкают зеркальным блестящим льдом.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На первый взгляд скромны зимние краски: белый цвет снега, голубой – неба, черный – деревьев. Цветными, желтыми. Зелеными, красными, голубыми искорками перелив</w:t>
      </w:r>
      <w:r w:rsidRPr="003A4851">
        <w:rPr>
          <w:rFonts w:ascii="Times New Roman" w:hAnsi="Times New Roman"/>
          <w:sz w:val="28"/>
          <w:szCs w:val="28"/>
        </w:rPr>
        <w:t>а</w:t>
      </w:r>
      <w:r w:rsidRPr="003A4851">
        <w:rPr>
          <w:rFonts w:ascii="Times New Roman" w:hAnsi="Times New Roman"/>
          <w:sz w:val="28"/>
          <w:szCs w:val="28"/>
        </w:rPr>
        <w:t>ется снег на солнце.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 xml:space="preserve"> А морозные узоры на окнах: то голубые – в пасмурную погоду, то ж</w:t>
      </w:r>
      <w:r w:rsidR="00806B92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лтые на солнце, то розовые и лиловые – на закате.</w:t>
      </w:r>
    </w:p>
    <w:p w:rsidR="00945699" w:rsidRPr="003A4851" w:rsidRDefault="00945699" w:rsidP="00806B9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06B92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806B92">
        <w:rPr>
          <w:rFonts w:ascii="Times New Roman" w:hAnsi="Times New Roman"/>
          <w:b/>
          <w:sz w:val="28"/>
          <w:szCs w:val="28"/>
          <w:u w:val="single"/>
        </w:rPr>
        <w:t>4</w:t>
      </w:r>
      <w:r w:rsidRPr="003A4851">
        <w:rPr>
          <w:rFonts w:ascii="Times New Roman" w:hAnsi="Times New Roman"/>
          <w:sz w:val="28"/>
          <w:szCs w:val="28"/>
        </w:rPr>
        <w:t>. А теперь выберите краски для зимнего наряда природы</w:t>
      </w:r>
      <w:r w:rsidR="00806B92">
        <w:rPr>
          <w:rFonts w:ascii="Times New Roman" w:hAnsi="Times New Roman"/>
          <w:sz w:val="28"/>
          <w:szCs w:val="28"/>
        </w:rPr>
        <w:t>.(</w:t>
      </w:r>
      <w:r w:rsidR="00806B92" w:rsidRPr="003A4851">
        <w:rPr>
          <w:rFonts w:ascii="Times New Roman" w:hAnsi="Times New Roman"/>
          <w:sz w:val="28"/>
          <w:szCs w:val="28"/>
        </w:rPr>
        <w:t>Р</w:t>
      </w:r>
      <w:r w:rsidR="00806B92">
        <w:rPr>
          <w:rFonts w:ascii="Times New Roman" w:hAnsi="Times New Roman"/>
          <w:sz w:val="28"/>
          <w:szCs w:val="28"/>
        </w:rPr>
        <w:t>абота с цветными карандашами)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3A4851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Дождь.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Приплыли тучи дождевые,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Лей, дождь, лей!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Дождинки пляшут, как живые: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Пей, рожь, пей!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И рожь, склоняясь к земле зеленой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Пьет, пьет, пьет,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А теплый дождь неугомонный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Льет, льет, льет!</w:t>
      </w:r>
    </w:p>
    <w:p w:rsidR="00945699" w:rsidRPr="003A4851" w:rsidRDefault="00806B92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5699" w:rsidRPr="003A4851">
        <w:rPr>
          <w:rFonts w:ascii="Times New Roman" w:hAnsi="Times New Roman"/>
          <w:sz w:val="28"/>
          <w:szCs w:val="28"/>
        </w:rPr>
        <w:t>В какое время года</w:t>
      </w:r>
      <w:r w:rsidR="002E43CD">
        <w:rPr>
          <w:rFonts w:ascii="Times New Roman" w:hAnsi="Times New Roman"/>
          <w:sz w:val="28"/>
          <w:szCs w:val="28"/>
        </w:rPr>
        <w:t>,</w:t>
      </w:r>
      <w:r w:rsidR="00945699" w:rsidRPr="003A4851">
        <w:rPr>
          <w:rFonts w:ascii="Times New Roman" w:hAnsi="Times New Roman"/>
          <w:sz w:val="28"/>
          <w:szCs w:val="28"/>
        </w:rPr>
        <w:t xml:space="preserve"> это можно наблюдать?</w:t>
      </w:r>
    </w:p>
    <w:p w:rsidR="003A4851" w:rsidRDefault="003A4851" w:rsidP="00AF72C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3A4851">
        <w:rPr>
          <w:rFonts w:ascii="Times New Roman" w:hAnsi="Times New Roman"/>
          <w:b/>
          <w:sz w:val="28"/>
          <w:szCs w:val="28"/>
        </w:rPr>
        <w:t xml:space="preserve">5. </w:t>
      </w:r>
      <w:r w:rsidRPr="003A4851">
        <w:rPr>
          <w:rFonts w:ascii="Times New Roman" w:hAnsi="Times New Roman"/>
          <w:b/>
          <w:sz w:val="28"/>
          <w:szCs w:val="28"/>
          <w:u w:val="single"/>
        </w:rPr>
        <w:t>Самостоятельная работа учащихся</w:t>
      </w:r>
    </w:p>
    <w:p w:rsidR="00945699" w:rsidRPr="003A4851" w:rsidRDefault="00945699" w:rsidP="002E43C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- Итак, мы узнали с вами какими красками пользуется природа, чтобы украсить наш родной край в разное время года.</w:t>
      </w:r>
    </w:p>
    <w:p w:rsidR="00945699" w:rsidRPr="00C617E5" w:rsidRDefault="00945699" w:rsidP="002E43CD">
      <w:pPr>
        <w:pStyle w:val="a3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lastRenderedPageBreak/>
        <w:t xml:space="preserve"> А сейчас я предлагаю вам самим стать художниками</w:t>
      </w:r>
      <w:r w:rsidR="00806B92">
        <w:rPr>
          <w:rFonts w:ascii="Times New Roman" w:hAnsi="Times New Roman"/>
          <w:sz w:val="28"/>
          <w:szCs w:val="28"/>
        </w:rPr>
        <w:t>. Выбрать</w:t>
      </w:r>
      <w:r w:rsidRPr="003A4851">
        <w:rPr>
          <w:rFonts w:ascii="Times New Roman" w:hAnsi="Times New Roman"/>
          <w:sz w:val="28"/>
          <w:szCs w:val="28"/>
        </w:rPr>
        <w:t xml:space="preserve"> и раскрасить </w:t>
      </w:r>
      <w:r w:rsidR="00806B92">
        <w:rPr>
          <w:rFonts w:ascii="Times New Roman" w:hAnsi="Times New Roman"/>
          <w:sz w:val="28"/>
          <w:szCs w:val="28"/>
        </w:rPr>
        <w:t xml:space="preserve">один из </w:t>
      </w:r>
      <w:r w:rsidRPr="003A4851">
        <w:rPr>
          <w:rFonts w:ascii="Times New Roman" w:hAnsi="Times New Roman"/>
          <w:sz w:val="28"/>
          <w:szCs w:val="28"/>
        </w:rPr>
        <w:t>предложенны</w:t>
      </w:r>
      <w:r w:rsidR="00806B92">
        <w:rPr>
          <w:rFonts w:ascii="Times New Roman" w:hAnsi="Times New Roman"/>
          <w:sz w:val="28"/>
          <w:szCs w:val="28"/>
        </w:rPr>
        <w:t>х</w:t>
      </w:r>
      <w:r w:rsidRPr="003A4851">
        <w:rPr>
          <w:rFonts w:ascii="Times New Roman" w:hAnsi="Times New Roman"/>
          <w:sz w:val="28"/>
          <w:szCs w:val="28"/>
        </w:rPr>
        <w:t xml:space="preserve"> пейзаж</w:t>
      </w:r>
      <w:r w:rsidR="00806B92">
        <w:rPr>
          <w:rFonts w:ascii="Times New Roman" w:hAnsi="Times New Roman"/>
          <w:sz w:val="28"/>
          <w:szCs w:val="28"/>
        </w:rPr>
        <w:t>ей</w:t>
      </w:r>
      <w:r w:rsidRPr="003A4851">
        <w:rPr>
          <w:rFonts w:ascii="Times New Roman" w:hAnsi="Times New Roman"/>
          <w:sz w:val="28"/>
          <w:szCs w:val="28"/>
        </w:rPr>
        <w:t>. Выберите краски того времени года, которое вам больше всего нравится.</w:t>
      </w:r>
      <w:r w:rsidRPr="00C617E5">
        <w:rPr>
          <w:rFonts w:ascii="Times New Roman" w:hAnsi="Times New Roman"/>
          <w:color w:val="FF0000"/>
          <w:sz w:val="28"/>
          <w:szCs w:val="28"/>
        </w:rPr>
        <w:t>(</w:t>
      </w:r>
      <w:r w:rsidR="00806B92">
        <w:rPr>
          <w:rFonts w:ascii="Times New Roman" w:hAnsi="Times New Roman"/>
          <w:color w:val="FF0000"/>
          <w:sz w:val="28"/>
          <w:szCs w:val="28"/>
        </w:rPr>
        <w:t>С</w:t>
      </w:r>
      <w:r w:rsidRPr="00C617E5">
        <w:rPr>
          <w:rFonts w:ascii="Times New Roman" w:hAnsi="Times New Roman"/>
          <w:color w:val="FF0000"/>
          <w:sz w:val="28"/>
          <w:szCs w:val="28"/>
        </w:rPr>
        <w:t>мотри приложение)</w:t>
      </w:r>
    </w:p>
    <w:p w:rsidR="00945699" w:rsidRPr="003A4851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E43CD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2E43CD">
        <w:rPr>
          <w:rFonts w:ascii="Times New Roman" w:hAnsi="Times New Roman"/>
          <w:b/>
          <w:sz w:val="28"/>
          <w:szCs w:val="28"/>
          <w:u w:val="single"/>
        </w:rPr>
        <w:t xml:space="preserve">6. </w:t>
      </w:r>
      <w:r w:rsidR="002E43CD" w:rsidRPr="002E43CD">
        <w:rPr>
          <w:rFonts w:ascii="Times New Roman" w:hAnsi="Times New Roman"/>
          <w:b/>
          <w:sz w:val="28"/>
          <w:szCs w:val="28"/>
          <w:u w:val="single"/>
        </w:rPr>
        <w:t>Рефлексия</w:t>
      </w:r>
      <w:r w:rsidRPr="002E43CD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45699" w:rsidRPr="003A4851" w:rsidRDefault="002E43CD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45699" w:rsidRPr="003A4851">
        <w:rPr>
          <w:rFonts w:ascii="Times New Roman" w:hAnsi="Times New Roman"/>
          <w:sz w:val="28"/>
          <w:szCs w:val="28"/>
        </w:rPr>
        <w:t>Обмен впечатлениями.</w:t>
      </w:r>
      <w:r>
        <w:rPr>
          <w:rFonts w:ascii="Times New Roman" w:hAnsi="Times New Roman"/>
          <w:sz w:val="28"/>
          <w:szCs w:val="28"/>
        </w:rPr>
        <w:t xml:space="preserve"> Создание проекта</w:t>
      </w:r>
      <w:r w:rsidR="00945699" w:rsidRPr="003A48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2E43CD" w:rsidRDefault="002E43CD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понравился результат совместного труда?</w:t>
      </w:r>
      <w:bookmarkStart w:id="0" w:name="_GoBack"/>
      <w:bookmarkEnd w:id="0"/>
    </w:p>
    <w:p w:rsidR="00945699" w:rsidRDefault="00945699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 xml:space="preserve">- </w:t>
      </w:r>
      <w:r w:rsidR="002E43CD">
        <w:rPr>
          <w:rFonts w:ascii="Times New Roman" w:hAnsi="Times New Roman"/>
          <w:sz w:val="28"/>
          <w:szCs w:val="28"/>
        </w:rPr>
        <w:t xml:space="preserve">Послушайте </w:t>
      </w:r>
      <w:r w:rsidRPr="003A4851">
        <w:rPr>
          <w:rFonts w:ascii="Times New Roman" w:hAnsi="Times New Roman"/>
          <w:sz w:val="28"/>
          <w:szCs w:val="28"/>
        </w:rPr>
        <w:t>отрывок из стихотворения К. Симонова «Родина»</w:t>
      </w:r>
      <w:r w:rsidR="002E43CD">
        <w:rPr>
          <w:rFonts w:ascii="Times New Roman" w:hAnsi="Times New Roman"/>
          <w:sz w:val="28"/>
          <w:szCs w:val="28"/>
        </w:rPr>
        <w:t xml:space="preserve">: </w:t>
      </w:r>
    </w:p>
    <w:p w:rsidR="002E43CD" w:rsidRPr="003A4851" w:rsidRDefault="002E43CD" w:rsidP="00AF72C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(читает заранее подготовленный ученик)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 xml:space="preserve">…Ты вспомнишь родину такую, 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Какой ты её в детстве увидал.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Клочок земли, припавший к трем бер</w:t>
      </w:r>
      <w:r w:rsidR="002E43CD">
        <w:rPr>
          <w:rFonts w:ascii="Times New Roman" w:hAnsi="Times New Roman"/>
          <w:sz w:val="28"/>
          <w:szCs w:val="28"/>
        </w:rPr>
        <w:t>ё</w:t>
      </w:r>
      <w:r w:rsidRPr="003A4851">
        <w:rPr>
          <w:rFonts w:ascii="Times New Roman" w:hAnsi="Times New Roman"/>
          <w:sz w:val="28"/>
          <w:szCs w:val="28"/>
        </w:rPr>
        <w:t>зам,</w:t>
      </w:r>
    </w:p>
    <w:p w:rsidR="00945699" w:rsidRPr="003A4851" w:rsidRDefault="002E43CD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Далё</w:t>
      </w:r>
      <w:r w:rsidR="00945699" w:rsidRPr="003A4851">
        <w:rPr>
          <w:rFonts w:ascii="Times New Roman" w:hAnsi="Times New Roman"/>
          <w:sz w:val="28"/>
          <w:szCs w:val="28"/>
        </w:rPr>
        <w:t>кую дорогу за леском.</w:t>
      </w:r>
    </w:p>
    <w:p w:rsidR="00945699" w:rsidRPr="003A4851" w:rsidRDefault="002E43CD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Речо</w:t>
      </w:r>
      <w:r w:rsidR="00945699" w:rsidRPr="003A4851">
        <w:rPr>
          <w:rFonts w:ascii="Times New Roman" w:hAnsi="Times New Roman"/>
          <w:sz w:val="28"/>
          <w:szCs w:val="28"/>
        </w:rPr>
        <w:t>нку со скрипучим перевозом,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Песчаный берег с низким ивняком.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Вот, где нам посчастливилось родиться,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Где на всю жизнь до смерти мы нашли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Ту горсть  земли, которая годится, чтоб видеть</w:t>
      </w:r>
    </w:p>
    <w:p w:rsidR="00945699" w:rsidRPr="003A4851" w:rsidRDefault="00945699" w:rsidP="00AF72C4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</w:rPr>
        <w:t>В ней приметы всей земли.</w:t>
      </w:r>
    </w:p>
    <w:p w:rsidR="00A6104B" w:rsidRDefault="00A6104B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D31C57" w:rsidRDefault="00D31C57" w:rsidP="00AF72C4">
      <w:pPr>
        <w:rPr>
          <w:rFonts w:ascii="Times New Roman" w:hAnsi="Times New Roman"/>
        </w:rPr>
      </w:pPr>
    </w:p>
    <w:p w:rsidR="002E43CD" w:rsidRDefault="002E43CD" w:rsidP="00AF72C4">
      <w:pPr>
        <w:rPr>
          <w:rFonts w:ascii="Times New Roman" w:hAnsi="Times New Roman"/>
        </w:rPr>
      </w:pPr>
    </w:p>
    <w:p w:rsidR="002E43CD" w:rsidRDefault="002E43CD" w:rsidP="00AF72C4">
      <w:pPr>
        <w:rPr>
          <w:rFonts w:ascii="Times New Roman" w:hAnsi="Times New Roman"/>
        </w:rPr>
      </w:pPr>
    </w:p>
    <w:p w:rsidR="002E43CD" w:rsidRDefault="002E43CD" w:rsidP="00AF72C4">
      <w:pPr>
        <w:rPr>
          <w:rFonts w:ascii="Times New Roman" w:hAnsi="Times New Roman"/>
        </w:rPr>
      </w:pPr>
    </w:p>
    <w:p w:rsidR="00D31C57" w:rsidRPr="00D31C57" w:rsidRDefault="00D31C57" w:rsidP="008939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D31C57" w:rsidRDefault="00D31C57" w:rsidP="00893919">
      <w:pPr>
        <w:jc w:val="center"/>
        <w:rPr>
          <w:rFonts w:ascii="Times New Roman" w:hAnsi="Times New Roman"/>
        </w:rPr>
      </w:pPr>
    </w:p>
    <w:p w:rsidR="00D31C57" w:rsidRPr="003A4851" w:rsidRDefault="00893919" w:rsidP="00893919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2904764" cy="3180232"/>
            <wp:effectExtent l="19050" t="19050" r="0" b="1270"/>
            <wp:docPr id="3" name="Рисунок 3" descr="http://vse-raskraski.ru/assets/images/resources/905/raskraska-zimnii-peizaj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e-raskraski.ru/assets/images/resources/905/raskraska-zimnii-peizaj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798" r="6989"/>
                    <a:stretch/>
                  </pic:blipFill>
                  <pic:spPr bwMode="auto">
                    <a:xfrm>
                      <a:off x="0" y="0"/>
                      <a:ext cx="2913733" cy="31900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31C57">
        <w:rPr>
          <w:noProof/>
          <w:lang w:eastAsia="ru-RU"/>
        </w:rPr>
        <w:drawing>
          <wp:inline distT="0" distB="0" distL="0" distR="0">
            <wp:extent cx="2886075" cy="3180080"/>
            <wp:effectExtent l="19050" t="19050" r="9525" b="1270"/>
            <wp:docPr id="2" name="Рисунок 2" descr="http://detskie-raskraski.ru/sites/default/files/raskraska_leto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e-raskraski.ru/sites/default/files/raskraska_leto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32" cy="31911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D31C57">
        <w:rPr>
          <w:noProof/>
          <w:lang w:eastAsia="ru-RU"/>
        </w:rPr>
        <w:drawing>
          <wp:inline distT="0" distB="0" distL="0" distR="0">
            <wp:extent cx="2867025" cy="3164205"/>
            <wp:effectExtent l="19050" t="19050" r="9525" b="0"/>
            <wp:docPr id="1" name="Рисунок 1" descr="http://dibujos-para-colorear.org/dibujos/primaver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-para-colorear.org/dibujos/primavera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322" t="10799" b="18000"/>
                    <a:stretch/>
                  </pic:blipFill>
                  <pic:spPr bwMode="auto">
                    <a:xfrm>
                      <a:off x="0" y="0"/>
                      <a:ext cx="2883563" cy="31824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00" cy="3171190"/>
            <wp:effectExtent l="19050" t="19050" r="0" b="0"/>
            <wp:docPr id="4" name="Рисунок 4" descr="http://raskraski.link/uploads/2/2/4/2242-raskras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.link/uploads/2/2/4/2242-raskraska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03" cy="31751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31C57" w:rsidRPr="003A4851" w:rsidSect="002E43C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2544"/>
    <w:multiLevelType w:val="hybridMultilevel"/>
    <w:tmpl w:val="C2EC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214A"/>
    <w:multiLevelType w:val="hybridMultilevel"/>
    <w:tmpl w:val="A7642838"/>
    <w:lvl w:ilvl="0" w:tplc="47D63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73F5"/>
    <w:rsid w:val="00281416"/>
    <w:rsid w:val="002E43CD"/>
    <w:rsid w:val="003A4851"/>
    <w:rsid w:val="005603D4"/>
    <w:rsid w:val="005A7C68"/>
    <w:rsid w:val="00677727"/>
    <w:rsid w:val="007E702E"/>
    <w:rsid w:val="00806B92"/>
    <w:rsid w:val="008873F5"/>
    <w:rsid w:val="00893919"/>
    <w:rsid w:val="00945699"/>
    <w:rsid w:val="00A6104B"/>
    <w:rsid w:val="00AF4EB6"/>
    <w:rsid w:val="00AF72C4"/>
    <w:rsid w:val="00BB1C2D"/>
    <w:rsid w:val="00C617E5"/>
    <w:rsid w:val="00D31C57"/>
    <w:rsid w:val="00E9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0633-3E0C-4A6B-AD5E-BD1ED74B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9</cp:revision>
  <dcterms:created xsi:type="dcterms:W3CDTF">2014-12-22T15:16:00Z</dcterms:created>
  <dcterms:modified xsi:type="dcterms:W3CDTF">2018-01-17T18:20:00Z</dcterms:modified>
</cp:coreProperties>
</file>